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10.03.2017г. № 43</w:t>
      </w:r>
    </w:p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БОХАНСКИЙ РАЙОН</w:t>
      </w:r>
    </w:p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 «УКЫР»</w:t>
      </w:r>
    </w:p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3F28EB" w:rsidRDefault="003F28EB" w:rsidP="003F28EB">
      <w:pPr>
        <w:pStyle w:val="a3"/>
        <w:jc w:val="center"/>
        <w:rPr>
          <w:rFonts w:ascii="Arial" w:hAnsi="Arial" w:cs="Arial"/>
          <w:b/>
          <w:sz w:val="32"/>
        </w:rPr>
      </w:pPr>
    </w:p>
    <w:p w:rsidR="003F28EB" w:rsidRDefault="003F28EB" w:rsidP="003F28EB">
      <w:pPr>
        <w:pStyle w:val="p1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ПОДГОТОВКЕ ПРОЕКТА ВНЕСЕНИЯ ИЗМЕНЕНИЙ В ПРАВИЛА ЗЕМЛЕПОЛЬЗОВАНИЯ И ЗАСТРОЙКИ МУНИЦИПАЛЬНОГО ОБРАЗОВАНИЯ «УКЫР»</w:t>
      </w:r>
    </w:p>
    <w:p w:rsidR="003F28EB" w:rsidRDefault="003F28EB" w:rsidP="003F28EB">
      <w:pPr>
        <w:pStyle w:val="p1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Градостроительным кодексом РФ, Федеральным законом от 06.10.03 №131-ФЗ «Об общих принципах организации местного самоуправления в РФ», Уставом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в целях обеспечения правовых основ градостроительной деятельности, создания условий для устойчивого развития территории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</w:t>
      </w:r>
      <w:proofErr w:type="gramEnd"/>
      <w:r>
        <w:rPr>
          <w:rFonts w:ascii="Arial" w:hAnsi="Arial" w:cs="Arial"/>
        </w:rPr>
        <w:t>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Приступить к подготовке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 xml:space="preserve">» применительно к населенным пунктам село. 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 xml:space="preserve">, дер. </w:t>
      </w:r>
      <w:proofErr w:type="spellStart"/>
      <w:r>
        <w:rPr>
          <w:rFonts w:ascii="Arial" w:hAnsi="Arial" w:cs="Arial"/>
          <w:sz w:val="24"/>
        </w:rPr>
        <w:t>Тачигир</w:t>
      </w:r>
      <w:proofErr w:type="spellEnd"/>
      <w:r>
        <w:rPr>
          <w:rFonts w:ascii="Arial" w:hAnsi="Arial" w:cs="Arial"/>
          <w:sz w:val="24"/>
        </w:rPr>
        <w:t xml:space="preserve">, дер. </w:t>
      </w:r>
      <w:proofErr w:type="spellStart"/>
      <w:r>
        <w:rPr>
          <w:rFonts w:ascii="Arial" w:hAnsi="Arial" w:cs="Arial"/>
          <w:sz w:val="24"/>
        </w:rPr>
        <w:t>Петрограновка</w:t>
      </w:r>
      <w:proofErr w:type="spellEnd"/>
      <w:r>
        <w:rPr>
          <w:rFonts w:ascii="Arial" w:hAnsi="Arial" w:cs="Arial"/>
          <w:sz w:val="24"/>
        </w:rPr>
        <w:t xml:space="preserve">, дер. </w:t>
      </w:r>
      <w:proofErr w:type="spellStart"/>
      <w:r>
        <w:rPr>
          <w:rFonts w:ascii="Arial" w:hAnsi="Arial" w:cs="Arial"/>
          <w:sz w:val="24"/>
        </w:rPr>
        <w:t>Хоргелок</w:t>
      </w:r>
      <w:proofErr w:type="spellEnd"/>
      <w:r>
        <w:rPr>
          <w:rFonts w:ascii="Arial" w:hAnsi="Arial" w:cs="Arial"/>
          <w:sz w:val="24"/>
        </w:rPr>
        <w:t xml:space="preserve">, дер. </w:t>
      </w:r>
      <w:proofErr w:type="spellStart"/>
      <w:r>
        <w:rPr>
          <w:rFonts w:ascii="Arial" w:hAnsi="Arial" w:cs="Arial"/>
          <w:sz w:val="24"/>
        </w:rPr>
        <w:t>Усть-Укыр</w:t>
      </w:r>
      <w:proofErr w:type="spellEnd"/>
      <w:r>
        <w:rPr>
          <w:rFonts w:ascii="Arial" w:hAnsi="Arial" w:cs="Arial"/>
          <w:sz w:val="24"/>
        </w:rPr>
        <w:t xml:space="preserve">, дер. </w:t>
      </w:r>
      <w:proofErr w:type="spellStart"/>
      <w:r>
        <w:rPr>
          <w:rFonts w:ascii="Arial" w:hAnsi="Arial" w:cs="Arial"/>
          <w:sz w:val="24"/>
        </w:rPr>
        <w:t>Лаврентьевск</w:t>
      </w:r>
      <w:proofErr w:type="spellEnd"/>
      <w:r>
        <w:rPr>
          <w:rFonts w:ascii="Arial" w:hAnsi="Arial" w:cs="Arial"/>
          <w:sz w:val="24"/>
        </w:rPr>
        <w:t xml:space="preserve">, дер. </w:t>
      </w:r>
      <w:proofErr w:type="spellStart"/>
      <w:r>
        <w:rPr>
          <w:rFonts w:ascii="Arial" w:hAnsi="Arial" w:cs="Arial"/>
          <w:sz w:val="24"/>
        </w:rPr>
        <w:t>Маньково</w:t>
      </w:r>
      <w:proofErr w:type="spellEnd"/>
      <w:r>
        <w:rPr>
          <w:rFonts w:ascii="Arial" w:hAnsi="Arial" w:cs="Arial"/>
          <w:sz w:val="24"/>
        </w:rPr>
        <w:t>, (далее – Проект внесения изменений) и обеспечить последовательный переход к системе регулирования землепользования и застройки на основе градостроительного зонирования территории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».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Создать Комиссию по подготовке проекта внесения изменений в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 (далее – Комиссия) в составе согласно Приложению 1.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Утвердить: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 Порядок деятельности Комиссии (Приложение 2);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3.2.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(Приложение 4);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Финансирование мероприятий по подготовке проекта внесения изменений в Правила землепользования и застройки, в том числе по разработке карты градостроительного зонирования в составе проекта внесения изменений в </w:t>
      </w:r>
      <w:r>
        <w:rPr>
          <w:rFonts w:ascii="Arial" w:hAnsi="Arial" w:cs="Arial"/>
          <w:sz w:val="24"/>
        </w:rPr>
        <w:lastRenderedPageBreak/>
        <w:t>Правила землепользования и застройки, осуществлять за счет средств бюджета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Настоящее постановление подлежит опубликованию в порядке, установленном для опубликования муниципальных правовых актов.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</w:p>
    <w:p w:rsidR="003F28EB" w:rsidRDefault="003F28EB" w:rsidP="003F28EB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Е.А.Баглаева</w:t>
      </w:r>
      <w:proofErr w:type="spellEnd"/>
    </w:p>
    <w:p w:rsidR="003F28EB" w:rsidRDefault="003F28EB" w:rsidP="003F28E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Style w:val="s2"/>
          <w:rFonts w:ascii="Courier New" w:hAnsi="Courier New" w:cs="Courier New"/>
          <w:bdr w:val="none" w:sz="0" w:space="0" w:color="auto" w:frame="1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Style w:val="s2"/>
          <w:rFonts w:ascii="Courier New" w:hAnsi="Courier New" w:cs="Courier New"/>
          <w:bdr w:val="none" w:sz="0" w:space="0" w:color="auto" w:frame="1"/>
        </w:rPr>
        <w:t>Приложение 1</w:t>
      </w: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10.03.2017г. № 43</w:t>
      </w:r>
    </w:p>
    <w:p w:rsidR="003F28EB" w:rsidRDefault="003F28EB" w:rsidP="003F28EB">
      <w:pPr>
        <w:pStyle w:val="a3"/>
        <w:jc w:val="right"/>
        <w:rPr>
          <w:rFonts w:ascii="Arial" w:hAnsi="Arial" w:cs="Arial"/>
          <w:sz w:val="24"/>
        </w:rPr>
      </w:pP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Комиссии по подготовке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b/>
          <w:sz w:val="30"/>
          <w:szCs w:val="30"/>
        </w:rPr>
        <w:t>Укыр</w:t>
      </w:r>
      <w:proofErr w:type="spellEnd"/>
      <w:r>
        <w:rPr>
          <w:rFonts w:ascii="Arial" w:hAnsi="Arial" w:cs="Arial"/>
          <w:b/>
          <w:sz w:val="30"/>
          <w:szCs w:val="30"/>
        </w:rPr>
        <w:t>».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  <w:proofErr w:type="spellStart"/>
      <w:r>
        <w:rPr>
          <w:rFonts w:ascii="Arial" w:hAnsi="Arial" w:cs="Arial"/>
        </w:rPr>
        <w:t>Нархинова</w:t>
      </w:r>
      <w:proofErr w:type="spellEnd"/>
      <w:r>
        <w:rPr>
          <w:rFonts w:ascii="Arial" w:hAnsi="Arial" w:cs="Arial"/>
        </w:rPr>
        <w:t xml:space="preserve"> Светлана Андреевна – зам. главы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председателя: Михайлова Екатерина Владимировн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специалист по делопроизводству.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Комиссии: </w:t>
      </w:r>
      <w:proofErr w:type="spellStart"/>
      <w:r>
        <w:rPr>
          <w:rFonts w:ascii="Arial" w:hAnsi="Arial" w:cs="Arial"/>
        </w:rPr>
        <w:t>Баглаева</w:t>
      </w:r>
      <w:proofErr w:type="spellEnd"/>
      <w:r>
        <w:rPr>
          <w:rFonts w:ascii="Arial" w:hAnsi="Arial" w:cs="Arial"/>
        </w:rPr>
        <w:t xml:space="preserve"> Джамиля </w:t>
      </w:r>
      <w:proofErr w:type="spellStart"/>
      <w:r>
        <w:rPr>
          <w:rFonts w:ascii="Arial" w:hAnsi="Arial" w:cs="Arial"/>
        </w:rPr>
        <w:t>Нафиковн</w:t>
      </w:r>
      <w:proofErr w:type="gramStart"/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специалист по имуществу и земельным вопросам.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Линдинау</w:t>
      </w:r>
      <w:proofErr w:type="spellEnd"/>
      <w:r>
        <w:rPr>
          <w:rFonts w:ascii="Arial" w:hAnsi="Arial" w:cs="Arial"/>
        </w:rPr>
        <w:t xml:space="preserve"> Ольга Иннокентьевна  - главный специалист, архитектор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Осодоева</w:t>
      </w:r>
      <w:proofErr w:type="spellEnd"/>
      <w:r>
        <w:rPr>
          <w:rFonts w:ascii="Arial" w:hAnsi="Arial" w:cs="Arial"/>
        </w:rPr>
        <w:t xml:space="preserve"> Марина Иннокентьевна – депутат Думы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Представитель разработчика проектной документации</w:t>
      </w:r>
    </w:p>
    <w:p w:rsidR="003F28EB" w:rsidRDefault="003F28EB" w:rsidP="003F28EB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F28EB" w:rsidRDefault="003F28EB" w:rsidP="003F28EB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10.03.2017г. № 43</w:t>
      </w:r>
    </w:p>
    <w:p w:rsidR="003F28EB" w:rsidRDefault="003F28EB" w:rsidP="003F28EB">
      <w:pPr>
        <w:pStyle w:val="a3"/>
        <w:jc w:val="right"/>
        <w:rPr>
          <w:rFonts w:ascii="Arial" w:hAnsi="Arial" w:cs="Arial"/>
          <w:sz w:val="24"/>
        </w:rPr>
      </w:pP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Style w:val="s1"/>
          <w:b/>
          <w:sz w:val="30"/>
          <w:szCs w:val="30"/>
          <w:bdr w:val="none" w:sz="0" w:space="0" w:color="auto" w:frame="1"/>
        </w:rPr>
      </w:pPr>
      <w:r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Порядок деятельности Комиссии по подготовке проекта внесения изменений в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Правила землепользования и застройки муниципального образования «</w:t>
      </w:r>
      <w:proofErr w:type="spellStart"/>
      <w:r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Укыр</w:t>
      </w:r>
      <w:proofErr w:type="spellEnd"/>
      <w:r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».</w:t>
      </w:r>
    </w:p>
    <w:p w:rsidR="003F28EB" w:rsidRDefault="003F28EB" w:rsidP="003F28EB">
      <w:pPr>
        <w:pStyle w:val="p5"/>
        <w:spacing w:before="0" w:beforeAutospacing="0" w:after="0" w:afterAutospacing="0"/>
        <w:textAlignment w:val="baseline"/>
      </w:pPr>
    </w:p>
    <w:p w:rsidR="003F28EB" w:rsidRDefault="003F28EB" w:rsidP="003F28EB">
      <w:pPr>
        <w:pStyle w:val="p6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I. Общие положения</w:t>
      </w:r>
    </w:p>
    <w:p w:rsidR="003F28EB" w:rsidRDefault="003F28EB" w:rsidP="003F28EB">
      <w:pPr>
        <w:pStyle w:val="p6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 основании настоящего порядка.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II. Основные функции Комиссии</w:t>
      </w: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2.1.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», в том числе обеспечение подготовки проекта внесения изменений в Правила землепользования и застройки применительно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село. 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, дер. </w:t>
      </w:r>
      <w:proofErr w:type="spellStart"/>
      <w:r>
        <w:rPr>
          <w:rFonts w:ascii="Arial" w:hAnsi="Arial" w:cs="Arial"/>
        </w:rPr>
        <w:t>Тачигир</w:t>
      </w:r>
      <w:proofErr w:type="spellEnd"/>
      <w:r>
        <w:rPr>
          <w:rFonts w:ascii="Arial" w:hAnsi="Arial" w:cs="Arial"/>
        </w:rPr>
        <w:t xml:space="preserve">, дер. </w:t>
      </w:r>
      <w:proofErr w:type="spellStart"/>
      <w:r>
        <w:rPr>
          <w:rFonts w:ascii="Arial" w:hAnsi="Arial" w:cs="Arial"/>
        </w:rPr>
        <w:t>Петрограновка</w:t>
      </w:r>
      <w:proofErr w:type="spellEnd"/>
      <w:r>
        <w:rPr>
          <w:rFonts w:ascii="Arial" w:hAnsi="Arial" w:cs="Arial"/>
        </w:rPr>
        <w:t xml:space="preserve">, дер. </w:t>
      </w:r>
      <w:proofErr w:type="spellStart"/>
      <w:r>
        <w:rPr>
          <w:rFonts w:ascii="Arial" w:hAnsi="Arial" w:cs="Arial"/>
        </w:rPr>
        <w:t>Хоргелок</w:t>
      </w:r>
      <w:proofErr w:type="spellEnd"/>
      <w:r>
        <w:rPr>
          <w:rFonts w:ascii="Arial" w:hAnsi="Arial" w:cs="Arial"/>
        </w:rPr>
        <w:t xml:space="preserve">, дер. </w:t>
      </w:r>
      <w:proofErr w:type="spellStart"/>
      <w:r>
        <w:rPr>
          <w:rFonts w:ascii="Arial" w:hAnsi="Arial" w:cs="Arial"/>
        </w:rPr>
        <w:t>Усть-Укыр</w:t>
      </w:r>
      <w:proofErr w:type="spellEnd"/>
      <w:r>
        <w:rPr>
          <w:rFonts w:ascii="Arial" w:hAnsi="Arial" w:cs="Arial"/>
        </w:rPr>
        <w:t xml:space="preserve">, дер. </w:t>
      </w:r>
      <w:proofErr w:type="spellStart"/>
      <w:r>
        <w:rPr>
          <w:rFonts w:ascii="Arial" w:hAnsi="Arial" w:cs="Arial"/>
        </w:rPr>
        <w:t>Лаврентьевск</w:t>
      </w:r>
      <w:proofErr w:type="spellEnd"/>
      <w:r>
        <w:rPr>
          <w:rFonts w:ascii="Arial" w:hAnsi="Arial" w:cs="Arial"/>
        </w:rPr>
        <w:t xml:space="preserve">, дер. </w:t>
      </w:r>
      <w:proofErr w:type="spellStart"/>
      <w:r>
        <w:rPr>
          <w:rFonts w:ascii="Arial" w:hAnsi="Arial" w:cs="Arial"/>
        </w:rPr>
        <w:t>Маньково</w:t>
      </w:r>
      <w:proofErr w:type="spellEnd"/>
      <w:r>
        <w:rPr>
          <w:rFonts w:ascii="Arial" w:hAnsi="Arial" w:cs="Arial"/>
        </w:rPr>
        <w:t>,   (далее по тексту – Проект).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 Рассмотрение предложений заинтересованных лиц в связи с разработкой Проекта внесения изменений.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2.5. Обеспечение подготовки и представления главе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12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III. Порядок формирования состава Комиссии</w:t>
      </w:r>
    </w:p>
    <w:p w:rsidR="003F28EB" w:rsidRDefault="003F28EB" w:rsidP="003F28EB">
      <w:pPr>
        <w:pStyle w:val="p12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3.1. Состав Комиссии, изменения, вносимые в её персональный состав, утверждаются постановлением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3.2. В отсутствие председателя Комиссии, его обязанности исполняет заместитель.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3.3. В состав Комиссии могут быть включены представители районного Совета Депутатов, представители государственных органов и служб, расположенных на территории поселения и  муниципальное образование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представители ассоциаций деловых кругов, профессиональных и общественных организаций.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3.4.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распоряжения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IV. Права и обязанности Комиссии</w:t>
      </w:r>
    </w:p>
    <w:p w:rsidR="003F28EB" w:rsidRDefault="003F28EB" w:rsidP="003F28EB">
      <w:pPr>
        <w:pStyle w:val="p5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4.1. Комиссия вправе: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>запрашивать от структурных подразделений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представление официальных заключений, иных материалов, относящихся к рассматриваемым Комиссией вопросам;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>вносить предложения по изменению персонального состава Комиссии;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>вносить предложения о внесении изменений и дополнений в Проект;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 xml:space="preserve">решать вопросы о соответствии тех или иных видов существующего или планируемого использования территории видам использования, </w:t>
      </w:r>
      <w:proofErr w:type="gramStart"/>
      <w:r>
        <w:rPr>
          <w:rFonts w:ascii="Arial" w:hAnsi="Arial" w:cs="Arial"/>
        </w:rPr>
        <w:t>определёнными</w:t>
      </w:r>
      <w:proofErr w:type="gramEnd"/>
      <w:r>
        <w:rPr>
          <w:rFonts w:ascii="Arial" w:hAnsi="Arial" w:cs="Arial"/>
        </w:rPr>
        <w:t xml:space="preserve"> Проектом в качестве разрешённых для различных территориальных зон;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>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которому</w:t>
      </w:r>
      <w:proofErr w:type="gramEnd"/>
      <w:r>
        <w:rPr>
          <w:rFonts w:ascii="Arial" w:hAnsi="Arial" w:cs="Arial"/>
        </w:rPr>
        <w:t xml:space="preserve"> запрашивается данное разрешение.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4.2. Комиссия обязана: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 xml:space="preserve">проводить публичные слушания по вопросам землепользования и застройки, в том числе по предоставлению разрешения на условно разрешенный </w:t>
      </w:r>
      <w:r>
        <w:rPr>
          <w:rFonts w:ascii="Arial" w:hAnsi="Arial" w:cs="Arial"/>
        </w:rPr>
        <w:lastRenderedPageBreak/>
        <w:t>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>
        <w:rPr>
          <w:rFonts w:ascii="Arial" w:hAnsi="Arial" w:cs="Arial"/>
        </w:rPr>
        <w:t>вести протоколы своих заседаний, предоставлять по запросам заинтересованных лиц копии протоколов.</w:t>
      </w:r>
    </w:p>
    <w:p w:rsidR="003F28EB" w:rsidRDefault="003F28EB" w:rsidP="003F28E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V. Порядок деятельности Комиссии</w:t>
      </w: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5.2. Периодичность заседаний определяется председателем Комиссии.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5.3. Заседания Комиссии ведёт её председатель, а в случае его отсутствия заместитель.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5.7. Публичные слушания проводятся в соответствии с градостроительным кодексом Российской Федерации, Уставом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»;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 Обязательными приложениями к Проекту являются протоколы публичных слушаний.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5.9.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5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VI. Финансовое и материально-техническое обеспечение деятельности Комиссии</w:t>
      </w:r>
    </w:p>
    <w:p w:rsidR="003F28EB" w:rsidRDefault="003F28EB" w:rsidP="003F28EB">
      <w:pPr>
        <w:pStyle w:val="p5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6.1. Члены Комиссии осуществляют свою деятельность на безвозмездной основе.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6.2. Материально-техническое и финансовое обеспечение деятельности Комиссии осуществляется за счёт средств бюджета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3F28EB" w:rsidRDefault="003F28EB" w:rsidP="003F28E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6.3. Администрация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представляет Комиссии необходимые помещения</w:t>
      </w:r>
      <w:proofErr w:type="gramEnd"/>
      <w:r>
        <w:rPr>
          <w:rFonts w:ascii="Arial" w:hAnsi="Arial" w:cs="Arial"/>
        </w:rPr>
        <w:t xml:space="preserve"> для проведения заседаний, публичных слушаний, хранения документов.</w:t>
      </w:r>
    </w:p>
    <w:p w:rsidR="003F28EB" w:rsidRDefault="003F28EB" w:rsidP="003F28EB"/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</w:t>
      </w: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F28EB" w:rsidRDefault="003F28EB" w:rsidP="003F28E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10.03.2017г. № 43</w:t>
      </w:r>
    </w:p>
    <w:p w:rsidR="003F28EB" w:rsidRDefault="003F28EB" w:rsidP="003F28EB">
      <w:pPr>
        <w:jc w:val="right"/>
      </w:pP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</w:pPr>
      <w:r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Порядок и сроки проведения работ по подготовке проекта Правил землепользования и застройки муниципального образования «</w:t>
      </w:r>
      <w:proofErr w:type="spellStart"/>
      <w:r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Укыр</w:t>
      </w:r>
      <w:proofErr w:type="spellEnd"/>
      <w:r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»</w:t>
      </w:r>
    </w:p>
    <w:p w:rsidR="003F28EB" w:rsidRDefault="003F28EB" w:rsidP="003F28EB">
      <w:pPr>
        <w:pStyle w:val="p5"/>
        <w:spacing w:before="0" w:beforeAutospacing="0" w:after="0" w:afterAutospacing="0"/>
        <w:jc w:val="center"/>
        <w:textAlignment w:val="baseline"/>
        <w:rPr>
          <w:rStyle w:val="s1"/>
          <w:b/>
          <w:sz w:val="30"/>
          <w:szCs w:val="30"/>
          <w:bdr w:val="none" w:sz="0" w:space="0" w:color="auto" w:frame="1"/>
        </w:rPr>
      </w:pPr>
    </w:p>
    <w:p w:rsidR="003F28EB" w:rsidRDefault="003F28EB" w:rsidP="003F28EB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5234"/>
        <w:gridCol w:w="3146"/>
      </w:tblGrid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Опубликование решения 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течение десяти дней </w:t>
            </w:r>
            <w:proofErr w:type="gramStart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решения о подготовке проекта внесения изменений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Согласно</w:t>
            </w:r>
            <w:proofErr w:type="gram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календарного графика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Принятие решения о проведении публичных слушаний по проекту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В течение десяти дней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проведения публичных слушаний по проекту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Не менее двух месяцев и не более четырех с момента опубликования проекта до момента опубликования заключения о результатах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Обнародование результатов публичных слушаний по проекту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десяти дней </w:t>
            </w:r>
            <w:proofErr w:type="gramStart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с даты проведения</w:t>
            </w:r>
            <w:proofErr w:type="gram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публичных слушаний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Принятие решения о направлении в представительный орган на утверждение или об отклонении проекта и о направлении на доработку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В течение десяти дней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Утверждение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3F28EB" w:rsidRPr="002429F5" w:rsidTr="002A6E3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Опубликования утвержденных Правил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28EB" w:rsidRPr="002429F5" w:rsidRDefault="003F28EB" w:rsidP="002A6E3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десяти дней </w:t>
            </w:r>
            <w:proofErr w:type="gramStart"/>
            <w:r w:rsidRPr="002429F5">
              <w:rPr>
                <w:rFonts w:ascii="Arial" w:hAnsi="Arial" w:cs="Arial"/>
                <w:color w:val="000000"/>
                <w:sz w:val="24"/>
                <w:szCs w:val="24"/>
              </w:rPr>
              <w:t>с даты утверждения</w:t>
            </w:r>
            <w:proofErr w:type="gramEnd"/>
          </w:p>
        </w:tc>
      </w:tr>
    </w:tbl>
    <w:p w:rsidR="003F28EB" w:rsidRDefault="003F28EB" w:rsidP="003F28EB">
      <w:pPr>
        <w:jc w:val="center"/>
      </w:pPr>
    </w:p>
    <w:p w:rsidR="0049242D" w:rsidRDefault="0049242D">
      <w:bookmarkStart w:id="0" w:name="_GoBack"/>
      <w:bookmarkEnd w:id="0"/>
    </w:p>
    <w:sectPr w:rsidR="004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36"/>
    <w:rsid w:val="003F28EB"/>
    <w:rsid w:val="0049242D"/>
    <w:rsid w:val="00AA3436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F28EB"/>
  </w:style>
  <w:style w:type="character" w:customStyle="1" w:styleId="s2">
    <w:name w:val="s2"/>
    <w:basedOn w:val="a0"/>
    <w:rsid w:val="003F28EB"/>
  </w:style>
  <w:style w:type="character" w:customStyle="1" w:styleId="s3">
    <w:name w:val="s3"/>
    <w:basedOn w:val="a0"/>
    <w:rsid w:val="003F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3F2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F28EB"/>
  </w:style>
  <w:style w:type="character" w:customStyle="1" w:styleId="s2">
    <w:name w:val="s2"/>
    <w:basedOn w:val="a0"/>
    <w:rsid w:val="003F28EB"/>
  </w:style>
  <w:style w:type="character" w:customStyle="1" w:styleId="s3">
    <w:name w:val="s3"/>
    <w:basedOn w:val="a0"/>
    <w:rsid w:val="003F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2017-06-01T01:15:00Z</dcterms:created>
  <dcterms:modified xsi:type="dcterms:W3CDTF">2017-06-01T01:21:00Z</dcterms:modified>
</cp:coreProperties>
</file>